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8F0E5A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>РОСТОВСКОЙ ОБЛАСТИ</w:t>
      </w: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C75E95" w:rsidRPr="008F0E5A" w:rsidRDefault="00621F8B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 xml:space="preserve">ПЦК психолого-педагогических </w:t>
      </w:r>
      <w:r w:rsidR="00C75E95" w:rsidRPr="008F0E5A">
        <w:rPr>
          <w:rFonts w:ascii="Times New Roman" w:hAnsi="Times New Roman"/>
          <w:sz w:val="24"/>
          <w:szCs w:val="24"/>
        </w:rPr>
        <w:t xml:space="preserve"> </w:t>
      </w:r>
      <w:r w:rsidRPr="008F0E5A">
        <w:rPr>
          <w:rFonts w:ascii="Times New Roman" w:hAnsi="Times New Roman"/>
          <w:sz w:val="24"/>
          <w:szCs w:val="24"/>
        </w:rPr>
        <w:t xml:space="preserve">                                       заседании ОМК</w:t>
      </w:r>
    </w:p>
    <w:p w:rsidR="00621F8B" w:rsidRPr="008F0E5A" w:rsidRDefault="00C75E95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 xml:space="preserve">дисциплин    </w:t>
      </w:r>
      <w:r w:rsidR="00621F8B" w:rsidRPr="008F0E5A">
        <w:rPr>
          <w:rFonts w:ascii="Times New Roman" w:hAnsi="Times New Roman"/>
          <w:sz w:val="24"/>
          <w:szCs w:val="24"/>
        </w:rPr>
        <w:t xml:space="preserve">и методик </w:t>
      </w:r>
    </w:p>
    <w:p w:rsidR="00C75E95" w:rsidRPr="008F0E5A" w:rsidRDefault="004D6B43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>дошкольного образования</w:t>
      </w:r>
      <w:r w:rsidR="00C75E95" w:rsidRPr="008F0E5A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621F8B" w:rsidRPr="008F0E5A">
        <w:rPr>
          <w:rFonts w:ascii="Times New Roman" w:hAnsi="Times New Roman"/>
          <w:sz w:val="24"/>
          <w:szCs w:val="24"/>
        </w:rPr>
        <w:t xml:space="preserve">           </w:t>
      </w:r>
    </w:p>
    <w:p w:rsidR="00C75E95" w:rsidRPr="008F0E5A" w:rsidRDefault="00D94BF4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F0E5A">
        <w:rPr>
          <w:rFonts w:ascii="Times New Roman" w:hAnsi="Times New Roman"/>
          <w:sz w:val="24"/>
          <w:szCs w:val="24"/>
        </w:rPr>
        <w:t>Протокол № 10  от 26  мая  2018</w:t>
      </w:r>
      <w:r w:rsidR="00C75E95" w:rsidRPr="008F0E5A">
        <w:rPr>
          <w:rFonts w:ascii="Times New Roman" w:hAnsi="Times New Roman"/>
          <w:sz w:val="24"/>
          <w:szCs w:val="24"/>
        </w:rPr>
        <w:t xml:space="preserve">                           </w:t>
      </w:r>
      <w:r w:rsidRPr="008F0E5A">
        <w:rPr>
          <w:rFonts w:ascii="Times New Roman" w:hAnsi="Times New Roman"/>
          <w:sz w:val="24"/>
          <w:szCs w:val="24"/>
        </w:rPr>
        <w:t xml:space="preserve">              Протокол № 6 от 14 июня 2018</w:t>
      </w: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5E95" w:rsidRPr="008F0E5A" w:rsidRDefault="00621F8B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E5A">
        <w:rPr>
          <w:rFonts w:ascii="Times New Roman" w:hAnsi="Times New Roman"/>
          <w:b/>
          <w:bCs/>
          <w:sz w:val="28"/>
          <w:szCs w:val="28"/>
        </w:rPr>
        <w:t>Контрольно-</w:t>
      </w:r>
      <w:r w:rsidR="00C75E95" w:rsidRPr="008F0E5A">
        <w:rPr>
          <w:rFonts w:ascii="Times New Roman" w:hAnsi="Times New Roman"/>
          <w:b/>
          <w:bCs/>
          <w:sz w:val="28"/>
          <w:szCs w:val="28"/>
        </w:rPr>
        <w:t>оценочные средства</w:t>
      </w:r>
    </w:p>
    <w:p w:rsidR="00C75E95" w:rsidRPr="008F0E5A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C5A5A" w:rsidRPr="008F0E5A" w:rsidRDefault="008C5A5A" w:rsidP="008C5A5A">
      <w:pPr>
        <w:jc w:val="center"/>
        <w:rPr>
          <w:rFonts w:ascii="Times New Roman" w:hAnsi="Times New Roman"/>
          <w:b/>
          <w:sz w:val="28"/>
          <w:szCs w:val="28"/>
        </w:rPr>
      </w:pPr>
      <w:r w:rsidRPr="008F0E5A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8F0E5A">
        <w:rPr>
          <w:rFonts w:ascii="Times New Roman" w:hAnsi="Times New Roman"/>
          <w:b/>
          <w:sz w:val="28"/>
          <w:szCs w:val="28"/>
        </w:rPr>
        <w:t xml:space="preserve"> 44.02.02 </w:t>
      </w:r>
    </w:p>
    <w:p w:rsidR="008C5A5A" w:rsidRPr="008F0E5A" w:rsidRDefault="008C5A5A" w:rsidP="008C5A5A">
      <w:pPr>
        <w:jc w:val="center"/>
        <w:rPr>
          <w:rFonts w:ascii="Times New Roman" w:hAnsi="Times New Roman"/>
          <w:b/>
          <w:sz w:val="28"/>
          <w:szCs w:val="28"/>
        </w:rPr>
      </w:pPr>
      <w:r w:rsidRPr="008F0E5A"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8C5A5A" w:rsidRPr="008F0E5A" w:rsidRDefault="008C5A5A" w:rsidP="008C5A5A">
      <w:pPr>
        <w:jc w:val="center"/>
        <w:rPr>
          <w:rFonts w:ascii="Times New Roman" w:hAnsi="Times New Roman"/>
          <w:b/>
          <w:sz w:val="28"/>
        </w:rPr>
      </w:pPr>
      <w:r w:rsidRPr="008F0E5A"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C75E95" w:rsidRPr="008F0E5A" w:rsidRDefault="007E0A7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E5A">
        <w:rPr>
          <w:rFonts w:ascii="Times New Roman" w:hAnsi="Times New Roman"/>
          <w:b/>
          <w:bCs/>
          <w:sz w:val="28"/>
          <w:szCs w:val="28"/>
        </w:rPr>
        <w:t>Курс: 4</w:t>
      </w:r>
      <w:r w:rsidR="00C75E95" w:rsidRPr="008F0E5A">
        <w:rPr>
          <w:rFonts w:ascii="Times New Roman" w:hAnsi="Times New Roman"/>
          <w:b/>
          <w:bCs/>
          <w:sz w:val="28"/>
          <w:szCs w:val="28"/>
        </w:rPr>
        <w:t>-й</w:t>
      </w:r>
    </w:p>
    <w:p w:rsidR="00C75E95" w:rsidRPr="008F0E5A" w:rsidRDefault="00BF156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МДК 05.03</w:t>
      </w:r>
      <w:r w:rsidR="00C75E95" w:rsidRPr="008F0E5A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8D0267" w:rsidRPr="008F0E5A">
        <w:rPr>
          <w:rFonts w:ascii="Times New Roman" w:hAnsi="Times New Roman"/>
          <w:b/>
          <w:bCs/>
          <w:sz w:val="28"/>
          <w:szCs w:val="28"/>
        </w:rPr>
        <w:t xml:space="preserve">Психодиагностика и </w:t>
      </w:r>
      <w:proofErr w:type="spellStart"/>
      <w:r w:rsidR="008D0267" w:rsidRPr="008F0E5A">
        <w:rPr>
          <w:rFonts w:ascii="Times New Roman" w:hAnsi="Times New Roman"/>
          <w:b/>
          <w:bCs/>
          <w:sz w:val="28"/>
          <w:szCs w:val="28"/>
        </w:rPr>
        <w:t>психокоррекция</w:t>
      </w:r>
      <w:proofErr w:type="spellEnd"/>
    </w:p>
    <w:p w:rsidR="00C75E95" w:rsidRPr="008F0E5A" w:rsidRDefault="00C75E95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C75E95" w:rsidRPr="008F0E5A" w:rsidRDefault="007D2AB8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E5A">
        <w:rPr>
          <w:rFonts w:ascii="Times New Roman" w:hAnsi="Times New Roman"/>
          <w:b/>
          <w:bCs/>
          <w:sz w:val="28"/>
          <w:szCs w:val="28"/>
        </w:rPr>
        <w:t>Объем изученного материала</w:t>
      </w:r>
      <w:r w:rsidRPr="00D602C4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C75E95" w:rsidRPr="00D602C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C5A5A" w:rsidRPr="00D602C4">
        <w:rPr>
          <w:rFonts w:ascii="Times New Roman" w:hAnsi="Times New Roman"/>
          <w:b/>
          <w:bCs/>
          <w:sz w:val="28"/>
          <w:szCs w:val="28"/>
        </w:rPr>
        <w:t>9</w:t>
      </w:r>
      <w:r w:rsidR="003C4F9C" w:rsidRPr="00D602C4">
        <w:rPr>
          <w:rFonts w:ascii="Times New Roman" w:hAnsi="Times New Roman"/>
          <w:b/>
          <w:bCs/>
          <w:sz w:val="28"/>
          <w:szCs w:val="28"/>
        </w:rPr>
        <w:t>6</w:t>
      </w:r>
      <w:r w:rsidR="00D602C4"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="00382994" w:rsidRPr="008F0E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75E95" w:rsidRPr="008F0E5A">
        <w:rPr>
          <w:rFonts w:ascii="Times New Roman" w:hAnsi="Times New Roman"/>
          <w:b/>
          <w:bCs/>
          <w:sz w:val="28"/>
          <w:szCs w:val="28"/>
        </w:rPr>
        <w:t>час</w:t>
      </w:r>
      <w:r w:rsidR="003C4F9C" w:rsidRPr="008F0E5A">
        <w:rPr>
          <w:rFonts w:ascii="Times New Roman" w:hAnsi="Times New Roman"/>
          <w:b/>
          <w:bCs/>
          <w:sz w:val="28"/>
          <w:szCs w:val="28"/>
        </w:rPr>
        <w:t>ов</w:t>
      </w:r>
    </w:p>
    <w:p w:rsidR="00C75E95" w:rsidRPr="008F0E5A" w:rsidRDefault="00382994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E5A">
        <w:rPr>
          <w:rFonts w:ascii="Times New Roman" w:hAnsi="Times New Roman"/>
          <w:b/>
          <w:bCs/>
          <w:sz w:val="28"/>
          <w:szCs w:val="28"/>
        </w:rPr>
        <w:t>Форма</w:t>
      </w:r>
      <w:r w:rsidR="00C75E95" w:rsidRPr="008F0E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602C4">
        <w:rPr>
          <w:rFonts w:ascii="Times New Roman" w:hAnsi="Times New Roman"/>
          <w:b/>
          <w:bCs/>
          <w:sz w:val="28"/>
          <w:szCs w:val="28"/>
        </w:rPr>
        <w:t xml:space="preserve">промежуточного </w:t>
      </w:r>
      <w:r w:rsidR="00C75E95" w:rsidRPr="008F0E5A">
        <w:rPr>
          <w:rFonts w:ascii="Times New Roman" w:hAnsi="Times New Roman"/>
          <w:b/>
          <w:bCs/>
          <w:sz w:val="28"/>
          <w:szCs w:val="28"/>
        </w:rPr>
        <w:t>ко</w:t>
      </w:r>
      <w:r w:rsidR="008D0267" w:rsidRPr="008F0E5A">
        <w:rPr>
          <w:rFonts w:ascii="Times New Roman" w:hAnsi="Times New Roman"/>
          <w:b/>
          <w:bCs/>
          <w:sz w:val="28"/>
          <w:szCs w:val="28"/>
        </w:rPr>
        <w:t>нтроля: дифференцированный зачет</w:t>
      </w:r>
    </w:p>
    <w:p w:rsidR="00C75E95" w:rsidRPr="008F0E5A" w:rsidRDefault="00C75E95" w:rsidP="00C75E9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jc w:val="both"/>
        <w:rPr>
          <w:rFonts w:ascii="Times New Roman" w:hAnsi="Times New Roman"/>
          <w:b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C75E95" w:rsidRPr="008F0E5A" w:rsidRDefault="00C75E95" w:rsidP="00C75E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Разработчи</w:t>
      </w:r>
      <w:r w:rsidR="003A6FCC" w:rsidRPr="008F0E5A">
        <w:rPr>
          <w:rFonts w:ascii="Times New Roman" w:hAnsi="Times New Roman"/>
          <w:sz w:val="28"/>
          <w:szCs w:val="28"/>
        </w:rPr>
        <w:t>к: Адаменко Надежда Викторовна</w:t>
      </w:r>
      <w:r w:rsidRPr="008F0E5A">
        <w:rPr>
          <w:rFonts w:ascii="Times New Roman" w:hAnsi="Times New Roman"/>
          <w:sz w:val="28"/>
          <w:szCs w:val="28"/>
        </w:rPr>
        <w:t>, преподаватель психологии</w:t>
      </w:r>
      <w:r w:rsidR="00FD22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22C2">
        <w:rPr>
          <w:rFonts w:ascii="Times New Roman" w:hAnsi="Times New Roman"/>
          <w:sz w:val="28"/>
          <w:szCs w:val="28"/>
        </w:rPr>
        <w:t>к.псих.н</w:t>
      </w:r>
      <w:proofErr w:type="spellEnd"/>
      <w:r w:rsidR="00FD22C2">
        <w:rPr>
          <w:rFonts w:ascii="Times New Roman" w:hAnsi="Times New Roman"/>
          <w:sz w:val="28"/>
          <w:szCs w:val="28"/>
        </w:rPr>
        <w:t>.</w:t>
      </w:r>
    </w:p>
    <w:p w:rsidR="00C75E95" w:rsidRPr="008F0E5A" w:rsidRDefault="00C75E95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C75E95">
      <w:pPr>
        <w:spacing w:line="360" w:lineRule="auto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br w:type="page"/>
      </w:r>
    </w:p>
    <w:p w:rsidR="00C75E95" w:rsidRPr="008F0E5A" w:rsidRDefault="00C75E95" w:rsidP="00581F84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F0E5A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C75E95" w:rsidRPr="008F0E5A" w:rsidRDefault="00C75E95" w:rsidP="008F0E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75E95" w:rsidRPr="008F0E5A" w:rsidRDefault="00C75E95" w:rsidP="008F0E5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обучающихся, освоив</w:t>
      </w:r>
      <w:r w:rsidR="00D602C4">
        <w:rPr>
          <w:rFonts w:ascii="Times New Roman" w:hAnsi="Times New Roman"/>
          <w:sz w:val="28"/>
          <w:szCs w:val="28"/>
        </w:rPr>
        <w:t>ших программу ме</w:t>
      </w:r>
      <w:r w:rsidR="00BF1565">
        <w:rPr>
          <w:rFonts w:ascii="Times New Roman" w:hAnsi="Times New Roman"/>
          <w:sz w:val="28"/>
          <w:szCs w:val="28"/>
        </w:rPr>
        <w:t>ждисциплинарного курса МДК 05.03</w:t>
      </w:r>
      <w:r w:rsidRPr="008F0E5A">
        <w:rPr>
          <w:rFonts w:ascii="Times New Roman" w:hAnsi="Times New Roman"/>
          <w:sz w:val="28"/>
          <w:szCs w:val="28"/>
        </w:rPr>
        <w:t xml:space="preserve"> </w:t>
      </w:r>
      <w:r w:rsidR="008D0267" w:rsidRPr="008F0E5A">
        <w:rPr>
          <w:rFonts w:ascii="Times New Roman" w:hAnsi="Times New Roman"/>
          <w:b/>
          <w:bCs/>
          <w:sz w:val="28"/>
          <w:szCs w:val="28"/>
        </w:rPr>
        <w:t xml:space="preserve">Психодиагностика и </w:t>
      </w:r>
      <w:proofErr w:type="spellStart"/>
      <w:r w:rsidR="008D0267" w:rsidRPr="008F0E5A">
        <w:rPr>
          <w:rFonts w:ascii="Times New Roman" w:hAnsi="Times New Roman"/>
          <w:b/>
          <w:bCs/>
          <w:sz w:val="28"/>
          <w:szCs w:val="28"/>
        </w:rPr>
        <w:t>психокоррекция</w:t>
      </w:r>
      <w:proofErr w:type="spellEnd"/>
      <w:r w:rsidRPr="008F0E5A">
        <w:rPr>
          <w:rFonts w:ascii="Times New Roman" w:hAnsi="Times New Roman"/>
          <w:b/>
          <w:sz w:val="28"/>
          <w:szCs w:val="28"/>
        </w:rPr>
        <w:t>.</w:t>
      </w:r>
    </w:p>
    <w:p w:rsidR="00C75E95" w:rsidRPr="008F0E5A" w:rsidRDefault="00C75E95" w:rsidP="008F0E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ab/>
        <w:t>КОС включают контрольные материалы для</w:t>
      </w:r>
      <w:r w:rsidR="00E6194B" w:rsidRPr="008F0E5A">
        <w:rPr>
          <w:rFonts w:ascii="Times New Roman" w:hAnsi="Times New Roman"/>
          <w:sz w:val="28"/>
          <w:szCs w:val="28"/>
        </w:rPr>
        <w:t xml:space="preserve"> проведения </w:t>
      </w:r>
      <w:r w:rsidR="00F31326">
        <w:rPr>
          <w:rFonts w:ascii="Times New Roman" w:hAnsi="Times New Roman"/>
          <w:sz w:val="28"/>
          <w:szCs w:val="28"/>
        </w:rPr>
        <w:t xml:space="preserve">промежуточного </w:t>
      </w:r>
      <w:r w:rsidR="00581F84">
        <w:rPr>
          <w:rFonts w:ascii="Times New Roman" w:hAnsi="Times New Roman"/>
          <w:sz w:val="28"/>
          <w:szCs w:val="28"/>
        </w:rPr>
        <w:t>контроля (дифференцированный зачет</w:t>
      </w:r>
      <w:r w:rsidRPr="008F0E5A">
        <w:rPr>
          <w:rFonts w:ascii="Times New Roman" w:hAnsi="Times New Roman"/>
          <w:sz w:val="28"/>
          <w:szCs w:val="28"/>
        </w:rPr>
        <w:t>).</w:t>
      </w:r>
    </w:p>
    <w:p w:rsidR="00C75E95" w:rsidRPr="008F0E5A" w:rsidRDefault="00C75E95" w:rsidP="008F0E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ab/>
        <w:t>КОС разработаны на основании положений:</w:t>
      </w:r>
    </w:p>
    <w:p w:rsidR="00F31326" w:rsidRDefault="00C75E95" w:rsidP="008F0E5A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0E5A">
        <w:rPr>
          <w:rFonts w:ascii="Times New Roman" w:hAnsi="Times New Roman"/>
          <w:sz w:val="28"/>
          <w:szCs w:val="28"/>
        </w:rPr>
        <w:t>программы</w:t>
      </w:r>
      <w:proofErr w:type="gramEnd"/>
      <w:r w:rsidRPr="008F0E5A">
        <w:rPr>
          <w:rFonts w:ascii="Times New Roman" w:hAnsi="Times New Roman"/>
          <w:sz w:val="28"/>
          <w:szCs w:val="28"/>
        </w:rPr>
        <w:t xml:space="preserve"> подготовки специалиста среднего звена по </w:t>
      </w:r>
      <w:r w:rsidR="00F31326">
        <w:rPr>
          <w:rFonts w:ascii="Times New Roman" w:hAnsi="Times New Roman"/>
          <w:sz w:val="28"/>
          <w:szCs w:val="28"/>
        </w:rPr>
        <w:t xml:space="preserve"> специальности 44.02.02</w:t>
      </w:r>
      <w:bookmarkStart w:id="0" w:name="_GoBack"/>
      <w:bookmarkEnd w:id="0"/>
      <w:r w:rsidR="00F31326">
        <w:rPr>
          <w:rFonts w:ascii="Times New Roman" w:hAnsi="Times New Roman"/>
          <w:sz w:val="28"/>
          <w:szCs w:val="28"/>
        </w:rPr>
        <w:t xml:space="preserve"> Преподавание в начальных классах</w:t>
      </w:r>
    </w:p>
    <w:p w:rsidR="00C75E95" w:rsidRPr="008F0E5A" w:rsidRDefault="00C75E95" w:rsidP="00F31326">
      <w:pPr>
        <w:pStyle w:val="a3"/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54A1A" w:rsidRPr="008F0E5A" w:rsidRDefault="0061096F" w:rsidP="008F0E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рабочей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BF1565">
        <w:rPr>
          <w:rFonts w:ascii="Times New Roman" w:hAnsi="Times New Roman"/>
          <w:sz w:val="28"/>
          <w:szCs w:val="28"/>
        </w:rPr>
        <w:t>программы МДК 05.03</w:t>
      </w:r>
      <w:r w:rsidR="00C75E95" w:rsidRPr="008F0E5A">
        <w:rPr>
          <w:rFonts w:ascii="Times New Roman" w:hAnsi="Times New Roman"/>
          <w:sz w:val="28"/>
          <w:szCs w:val="28"/>
        </w:rPr>
        <w:t xml:space="preserve"> </w:t>
      </w:r>
      <w:r w:rsidR="00D54A1A" w:rsidRPr="008F0E5A">
        <w:rPr>
          <w:rFonts w:ascii="Times New Roman" w:hAnsi="Times New Roman"/>
          <w:b/>
          <w:bCs/>
          <w:sz w:val="28"/>
          <w:szCs w:val="28"/>
        </w:rPr>
        <w:t xml:space="preserve">Психодиагностика и </w:t>
      </w:r>
      <w:proofErr w:type="spellStart"/>
      <w:r w:rsidR="00D54A1A" w:rsidRPr="008F0E5A">
        <w:rPr>
          <w:rFonts w:ascii="Times New Roman" w:hAnsi="Times New Roman"/>
          <w:b/>
          <w:bCs/>
          <w:sz w:val="28"/>
          <w:szCs w:val="28"/>
        </w:rPr>
        <w:t>психокоррекция</w:t>
      </w:r>
      <w:proofErr w:type="spellEnd"/>
      <w:r w:rsidR="00D54A1A" w:rsidRPr="008F0E5A">
        <w:rPr>
          <w:rFonts w:ascii="Times New Roman" w:hAnsi="Times New Roman"/>
          <w:b/>
          <w:sz w:val="28"/>
          <w:szCs w:val="28"/>
        </w:rPr>
        <w:t>.</w:t>
      </w:r>
    </w:p>
    <w:p w:rsidR="00C75E95" w:rsidRPr="008F0E5A" w:rsidRDefault="00C75E95" w:rsidP="008F0E5A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75E95" w:rsidRPr="008F0E5A" w:rsidRDefault="00C75E95" w:rsidP="008F0E5A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E5A">
        <w:rPr>
          <w:rFonts w:ascii="Times New Roman" w:hAnsi="Times New Roman"/>
          <w:sz w:val="28"/>
          <w:szCs w:val="28"/>
          <w:lang w:eastAsia="ru-RU"/>
        </w:rPr>
        <w:t>проверяемые умения:</w:t>
      </w:r>
    </w:p>
    <w:p w:rsidR="00C75E95" w:rsidRPr="008F0E5A" w:rsidRDefault="00C75E95" w:rsidP="008F0E5A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E5A">
        <w:rPr>
          <w:rFonts w:ascii="Times New Roman" w:hAnsi="Times New Roman"/>
          <w:sz w:val="28"/>
          <w:szCs w:val="28"/>
          <w:lang w:eastAsia="ru-RU"/>
        </w:rPr>
        <w:t xml:space="preserve">     - </w:t>
      </w:r>
      <w:r w:rsidR="00FE5D91" w:rsidRPr="008F0E5A">
        <w:rPr>
          <w:rFonts w:ascii="Times New Roman" w:hAnsi="Times New Roman"/>
          <w:sz w:val="28"/>
          <w:szCs w:val="28"/>
        </w:rPr>
        <w:t>с</w:t>
      </w:r>
      <w:r w:rsidR="0035226E" w:rsidRPr="008F0E5A">
        <w:rPr>
          <w:rFonts w:ascii="Times New Roman" w:hAnsi="Times New Roman"/>
          <w:sz w:val="28"/>
          <w:szCs w:val="28"/>
        </w:rPr>
        <w:t>пособность и готовность использовать диагностические методики с целью изучения интеллектуального и личностного развития младших школьников</w:t>
      </w:r>
      <w:r w:rsidRPr="008F0E5A">
        <w:rPr>
          <w:rFonts w:ascii="Times New Roman" w:hAnsi="Times New Roman"/>
          <w:sz w:val="28"/>
          <w:szCs w:val="28"/>
          <w:lang w:eastAsia="ru-RU"/>
        </w:rPr>
        <w:t>;</w:t>
      </w:r>
    </w:p>
    <w:p w:rsidR="00C75E95" w:rsidRPr="008F0E5A" w:rsidRDefault="00FE5D91" w:rsidP="008F0E5A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E5A">
        <w:rPr>
          <w:rFonts w:ascii="Times New Roman" w:hAnsi="Times New Roman"/>
          <w:sz w:val="28"/>
          <w:szCs w:val="28"/>
          <w:lang w:eastAsia="ru-RU"/>
        </w:rPr>
        <w:t xml:space="preserve">     -</w:t>
      </w:r>
      <w:r w:rsidRPr="008F0E5A">
        <w:rPr>
          <w:rFonts w:ascii="Times New Roman" w:hAnsi="Times New Roman"/>
          <w:sz w:val="28"/>
          <w:szCs w:val="28"/>
        </w:rPr>
        <w:t xml:space="preserve"> использование приемов коррекционной работы: </w:t>
      </w:r>
      <w:proofErr w:type="spellStart"/>
      <w:r w:rsidRPr="008F0E5A">
        <w:rPr>
          <w:rFonts w:ascii="Times New Roman" w:hAnsi="Times New Roman"/>
          <w:sz w:val="28"/>
          <w:szCs w:val="28"/>
        </w:rPr>
        <w:t>игротерапии</w:t>
      </w:r>
      <w:proofErr w:type="spellEnd"/>
      <w:r w:rsidRPr="008F0E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F0E5A">
        <w:rPr>
          <w:rFonts w:ascii="Times New Roman" w:hAnsi="Times New Roman"/>
          <w:sz w:val="28"/>
          <w:szCs w:val="28"/>
        </w:rPr>
        <w:t>арттерапии</w:t>
      </w:r>
      <w:proofErr w:type="spellEnd"/>
      <w:r w:rsidRPr="008F0E5A">
        <w:rPr>
          <w:rFonts w:ascii="Times New Roman" w:hAnsi="Times New Roman"/>
          <w:sz w:val="28"/>
          <w:szCs w:val="28"/>
        </w:rPr>
        <w:t>, поведенческой терапии</w:t>
      </w:r>
      <w:r w:rsidR="00C75E95" w:rsidRPr="008F0E5A">
        <w:rPr>
          <w:rFonts w:ascii="Times New Roman" w:hAnsi="Times New Roman"/>
          <w:sz w:val="28"/>
          <w:szCs w:val="28"/>
          <w:lang w:eastAsia="ru-RU"/>
        </w:rPr>
        <w:t>;</w:t>
      </w:r>
    </w:p>
    <w:p w:rsidR="00C75E95" w:rsidRPr="008F0E5A" w:rsidRDefault="0086488D" w:rsidP="008F0E5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E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5E95" w:rsidRPr="008F0E5A">
        <w:rPr>
          <w:rFonts w:ascii="Times New Roman" w:hAnsi="Times New Roman"/>
          <w:sz w:val="28"/>
          <w:szCs w:val="28"/>
          <w:lang w:eastAsia="ru-RU"/>
        </w:rPr>
        <w:t>проверяемые знания:</w:t>
      </w:r>
    </w:p>
    <w:p w:rsidR="0080405C" w:rsidRPr="008F0E5A" w:rsidRDefault="009E2FBB" w:rsidP="008F0E5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особенности психодиагностики</w:t>
      </w:r>
      <w:r w:rsidR="0080405C" w:rsidRPr="008F0E5A">
        <w:rPr>
          <w:rFonts w:ascii="Times New Roman" w:hAnsi="Times New Roman"/>
          <w:sz w:val="28"/>
          <w:szCs w:val="28"/>
        </w:rPr>
        <w:t xml:space="preserve"> как </w:t>
      </w:r>
      <w:r w:rsidRPr="008F0E5A">
        <w:rPr>
          <w:rFonts w:ascii="Times New Roman" w:hAnsi="Times New Roman"/>
          <w:sz w:val="28"/>
          <w:szCs w:val="28"/>
        </w:rPr>
        <w:t xml:space="preserve">направления </w:t>
      </w:r>
      <w:r w:rsidR="0080405C" w:rsidRPr="008F0E5A">
        <w:rPr>
          <w:rFonts w:ascii="Times New Roman" w:hAnsi="Times New Roman"/>
          <w:sz w:val="28"/>
          <w:szCs w:val="28"/>
        </w:rPr>
        <w:t xml:space="preserve">науки, ее </w:t>
      </w:r>
      <w:r w:rsidR="00581F84">
        <w:rPr>
          <w:rFonts w:ascii="Times New Roman" w:hAnsi="Times New Roman"/>
          <w:sz w:val="28"/>
          <w:szCs w:val="28"/>
        </w:rPr>
        <w:t>с</w:t>
      </w:r>
      <w:r w:rsidR="0080405C" w:rsidRPr="008F0E5A">
        <w:rPr>
          <w:rFonts w:ascii="Times New Roman" w:hAnsi="Times New Roman"/>
          <w:sz w:val="28"/>
          <w:szCs w:val="28"/>
        </w:rPr>
        <w:t>вязь с педагогической наукой и практикой;</w:t>
      </w:r>
    </w:p>
    <w:p w:rsidR="0080405C" w:rsidRPr="008F0E5A" w:rsidRDefault="00EE3039" w:rsidP="00581F84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 комплекс</w:t>
      </w:r>
      <w:r w:rsidR="00D315BB" w:rsidRPr="008F0E5A">
        <w:rPr>
          <w:rFonts w:ascii="Times New Roman" w:hAnsi="Times New Roman"/>
          <w:sz w:val="28"/>
          <w:szCs w:val="28"/>
        </w:rPr>
        <w:t xml:space="preserve"> диагностических методик, использующихся для диагностики интеллектуального и личностного развития младших школьников и требованиями к их выбору и проведению</w:t>
      </w:r>
      <w:r w:rsidR="0080405C" w:rsidRPr="008F0E5A">
        <w:rPr>
          <w:rFonts w:ascii="Times New Roman" w:hAnsi="Times New Roman"/>
          <w:sz w:val="28"/>
          <w:szCs w:val="28"/>
        </w:rPr>
        <w:t>;</w:t>
      </w:r>
    </w:p>
    <w:p w:rsidR="0080405C" w:rsidRPr="008F0E5A" w:rsidRDefault="00EE3039" w:rsidP="008F0E5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основные принципы и формы </w:t>
      </w:r>
      <w:proofErr w:type="spellStart"/>
      <w:r w:rsidRPr="008F0E5A">
        <w:rPr>
          <w:rFonts w:ascii="Times New Roman" w:hAnsi="Times New Roman"/>
          <w:sz w:val="28"/>
          <w:szCs w:val="28"/>
        </w:rPr>
        <w:t>психокоррекционной</w:t>
      </w:r>
      <w:proofErr w:type="spellEnd"/>
      <w:r w:rsidRPr="008F0E5A">
        <w:rPr>
          <w:rFonts w:ascii="Times New Roman" w:hAnsi="Times New Roman"/>
          <w:sz w:val="28"/>
          <w:szCs w:val="28"/>
        </w:rPr>
        <w:t xml:space="preserve"> работы с детьми младшего школьного возраста</w:t>
      </w:r>
      <w:r w:rsidR="0080405C" w:rsidRPr="008F0E5A">
        <w:rPr>
          <w:rFonts w:ascii="Times New Roman" w:hAnsi="Times New Roman"/>
          <w:sz w:val="28"/>
          <w:szCs w:val="28"/>
        </w:rPr>
        <w:t>;</w:t>
      </w:r>
    </w:p>
    <w:p w:rsidR="0080405C" w:rsidRPr="008F0E5A" w:rsidRDefault="0080405C" w:rsidP="008F0E5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lastRenderedPageBreak/>
        <w:t xml:space="preserve">основные </w:t>
      </w:r>
      <w:r w:rsidR="00EA7EBD" w:rsidRPr="008F0E5A">
        <w:rPr>
          <w:rFonts w:ascii="Times New Roman" w:hAnsi="Times New Roman"/>
          <w:sz w:val="28"/>
          <w:szCs w:val="28"/>
        </w:rPr>
        <w:t xml:space="preserve">приемы коррекционной работы: </w:t>
      </w:r>
      <w:proofErr w:type="spellStart"/>
      <w:r w:rsidR="00EA7EBD" w:rsidRPr="008F0E5A">
        <w:rPr>
          <w:rFonts w:ascii="Times New Roman" w:hAnsi="Times New Roman"/>
          <w:sz w:val="28"/>
          <w:szCs w:val="28"/>
        </w:rPr>
        <w:t>игротерапии</w:t>
      </w:r>
      <w:proofErr w:type="spellEnd"/>
      <w:r w:rsidR="00EA7EBD" w:rsidRPr="008F0E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A7EBD" w:rsidRPr="008F0E5A">
        <w:rPr>
          <w:rFonts w:ascii="Times New Roman" w:hAnsi="Times New Roman"/>
          <w:sz w:val="28"/>
          <w:szCs w:val="28"/>
        </w:rPr>
        <w:t>арттерапии</w:t>
      </w:r>
      <w:proofErr w:type="spellEnd"/>
      <w:r w:rsidR="00EA7EBD" w:rsidRPr="008F0E5A">
        <w:rPr>
          <w:rFonts w:ascii="Times New Roman" w:hAnsi="Times New Roman"/>
          <w:sz w:val="28"/>
          <w:szCs w:val="28"/>
        </w:rPr>
        <w:t>, поведенческой терапии</w:t>
      </w:r>
      <w:r w:rsidR="008F0E5A" w:rsidRPr="008F0E5A">
        <w:rPr>
          <w:rFonts w:ascii="Times New Roman" w:hAnsi="Times New Roman"/>
          <w:sz w:val="28"/>
          <w:szCs w:val="28"/>
        </w:rPr>
        <w:t>.</w:t>
      </w:r>
    </w:p>
    <w:p w:rsidR="00C75E95" w:rsidRPr="008F0E5A" w:rsidRDefault="00C75E95" w:rsidP="008F0E5A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36338" w:rsidRPr="008F0E5A" w:rsidRDefault="00202A4E" w:rsidP="00DF09F2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F0E5A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по  </w:t>
      </w:r>
      <w:r w:rsidR="00DF09F2">
        <w:rPr>
          <w:rFonts w:ascii="Times New Roman" w:hAnsi="Times New Roman"/>
          <w:b/>
          <w:bCs/>
          <w:sz w:val="28"/>
          <w:szCs w:val="28"/>
        </w:rPr>
        <w:t>психодиагностике</w:t>
      </w:r>
      <w:r w:rsidR="00DF09F2" w:rsidRPr="008F0E5A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="00DF09F2" w:rsidRPr="008F0E5A">
        <w:rPr>
          <w:rFonts w:ascii="Times New Roman" w:hAnsi="Times New Roman"/>
          <w:b/>
          <w:bCs/>
          <w:sz w:val="28"/>
          <w:szCs w:val="28"/>
        </w:rPr>
        <w:t>психокоррекци</w:t>
      </w:r>
      <w:r w:rsidR="00DF09F2">
        <w:rPr>
          <w:rFonts w:ascii="Times New Roman" w:hAnsi="Times New Roman"/>
          <w:b/>
          <w:bCs/>
          <w:sz w:val="28"/>
          <w:szCs w:val="28"/>
        </w:rPr>
        <w:t>и</w:t>
      </w:r>
      <w:proofErr w:type="spellEnd"/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1. Что означает слово «психодиагностика» и в каких значениях данное </w:t>
      </w:r>
      <w:proofErr w:type="gramStart"/>
      <w:r w:rsidRPr="008F0E5A">
        <w:rPr>
          <w:rFonts w:ascii="Times New Roman" w:hAnsi="Times New Roman"/>
          <w:sz w:val="28"/>
          <w:szCs w:val="28"/>
        </w:rPr>
        <w:t>понятие  используется</w:t>
      </w:r>
      <w:proofErr w:type="gramEnd"/>
      <w:r w:rsidRPr="008F0E5A">
        <w:rPr>
          <w:rFonts w:ascii="Times New Roman" w:hAnsi="Times New Roman"/>
          <w:sz w:val="28"/>
          <w:szCs w:val="28"/>
        </w:rPr>
        <w:t xml:space="preserve"> в современной психологии?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2. Задачи и область применения психодиагностики.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3. Требования, предъявляемые к современным методам психодиагностики.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4. Требования, предъявляемые к </w:t>
      </w:r>
      <w:proofErr w:type="spellStart"/>
      <w:r w:rsidRPr="008F0E5A">
        <w:rPr>
          <w:rFonts w:ascii="Times New Roman" w:hAnsi="Times New Roman"/>
          <w:sz w:val="28"/>
          <w:szCs w:val="28"/>
        </w:rPr>
        <w:t>психодиагносту</w:t>
      </w:r>
      <w:proofErr w:type="spellEnd"/>
      <w:r w:rsidRPr="008F0E5A">
        <w:rPr>
          <w:rFonts w:ascii="Times New Roman" w:hAnsi="Times New Roman"/>
          <w:sz w:val="28"/>
          <w:szCs w:val="28"/>
        </w:rPr>
        <w:t>, к ситуации тестирования и к инструкции, получаемой испытуемым.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5. Когда и как возникла психодиагностика?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6. Как развивалась психодиагностика на рубеже </w:t>
      </w:r>
      <w:proofErr w:type="gramStart"/>
      <w:r w:rsidRPr="008F0E5A">
        <w:rPr>
          <w:rFonts w:ascii="Times New Roman" w:hAnsi="Times New Roman"/>
          <w:sz w:val="28"/>
          <w:szCs w:val="28"/>
          <w:lang w:val="en-US"/>
        </w:rPr>
        <w:t>XIX</w:t>
      </w:r>
      <w:r w:rsidRPr="008F0E5A">
        <w:rPr>
          <w:rFonts w:ascii="Times New Roman" w:hAnsi="Times New Roman"/>
          <w:sz w:val="28"/>
          <w:szCs w:val="28"/>
        </w:rPr>
        <w:t xml:space="preserve">  и</w:t>
      </w:r>
      <w:proofErr w:type="gramEnd"/>
      <w:r w:rsidRPr="008F0E5A">
        <w:rPr>
          <w:rFonts w:ascii="Times New Roman" w:hAnsi="Times New Roman"/>
          <w:sz w:val="28"/>
          <w:szCs w:val="28"/>
        </w:rPr>
        <w:t xml:space="preserve"> </w:t>
      </w:r>
      <w:r w:rsidRPr="008F0E5A">
        <w:rPr>
          <w:rFonts w:ascii="Times New Roman" w:hAnsi="Times New Roman"/>
          <w:sz w:val="28"/>
          <w:szCs w:val="28"/>
          <w:lang w:val="en-US"/>
        </w:rPr>
        <w:t>XX</w:t>
      </w:r>
      <w:r w:rsidRPr="008F0E5A">
        <w:rPr>
          <w:rFonts w:ascii="Times New Roman" w:hAnsi="Times New Roman"/>
          <w:sz w:val="28"/>
          <w:szCs w:val="28"/>
        </w:rPr>
        <w:t xml:space="preserve"> в.в.?</w:t>
      </w:r>
    </w:p>
    <w:p w:rsidR="00036338" w:rsidRPr="008F0E5A" w:rsidRDefault="00350D1E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036338" w:rsidRPr="008F0E5A">
        <w:rPr>
          <w:rFonts w:ascii="Times New Roman" w:hAnsi="Times New Roman"/>
          <w:sz w:val="28"/>
          <w:szCs w:val="28"/>
        </w:rPr>
        <w:t xml:space="preserve">Социально-этические требования к </w:t>
      </w:r>
      <w:proofErr w:type="spellStart"/>
      <w:r w:rsidR="00036338" w:rsidRPr="008F0E5A">
        <w:rPr>
          <w:rFonts w:ascii="Times New Roman" w:hAnsi="Times New Roman"/>
          <w:sz w:val="28"/>
          <w:szCs w:val="28"/>
        </w:rPr>
        <w:t>психодиагностам</w:t>
      </w:r>
      <w:proofErr w:type="spellEnd"/>
      <w:r w:rsidR="00036338" w:rsidRPr="008F0E5A">
        <w:rPr>
          <w:rFonts w:ascii="Times New Roman" w:hAnsi="Times New Roman"/>
          <w:sz w:val="28"/>
          <w:szCs w:val="28"/>
        </w:rPr>
        <w:t xml:space="preserve"> и к психодиагностики.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8. Квалификационные требования к людям, проводящим психодиагностику.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9. Морально-этические нормы психодиагностики.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10. Чем занимается психодиагностика?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11. Виды психодиагностических методик и их отличие от исследовательских.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12. Что такое </w:t>
      </w:r>
      <w:proofErr w:type="spellStart"/>
      <w:r w:rsidRPr="008F0E5A">
        <w:rPr>
          <w:rFonts w:ascii="Times New Roman" w:hAnsi="Times New Roman"/>
          <w:sz w:val="28"/>
          <w:szCs w:val="28"/>
        </w:rPr>
        <w:t>валидность</w:t>
      </w:r>
      <w:proofErr w:type="spellEnd"/>
      <w:r w:rsidRPr="008F0E5A">
        <w:rPr>
          <w:rFonts w:ascii="Times New Roman" w:hAnsi="Times New Roman"/>
          <w:sz w:val="28"/>
          <w:szCs w:val="28"/>
        </w:rPr>
        <w:t xml:space="preserve"> методики и каким образом она определяется?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13. Что такое надежность методики? Методы определения надежности.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14. Что такое точность и однозначность психодиагностической методики?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15. Какие требования предъявляются к инструкции, ситуации тестирования,  поведению экспериментатора во время тестирования?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16. Трудности проведения психодиагностики в младшем школьном возрасте.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lastRenderedPageBreak/>
        <w:t>17. Учет индивидуальных психологических различий в выборе методик</w:t>
      </w:r>
      <w:r w:rsidR="00350D1E">
        <w:rPr>
          <w:rFonts w:ascii="Times New Roman" w:hAnsi="Times New Roman"/>
          <w:sz w:val="28"/>
          <w:szCs w:val="28"/>
        </w:rPr>
        <w:t xml:space="preserve"> д</w:t>
      </w:r>
      <w:r w:rsidRPr="008F0E5A">
        <w:rPr>
          <w:rFonts w:ascii="Times New Roman" w:hAnsi="Times New Roman"/>
          <w:sz w:val="28"/>
          <w:szCs w:val="28"/>
        </w:rPr>
        <w:t>иагностики в младшем школьном возрасте.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18. Соотношение игровых и деловых ситуаций при проведении практической   </w:t>
      </w:r>
    </w:p>
    <w:p w:rsidR="00036338" w:rsidRPr="008F0E5A" w:rsidRDefault="00A85215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психодиагностики</w:t>
      </w:r>
      <w:r w:rsidR="00036338" w:rsidRPr="008F0E5A">
        <w:rPr>
          <w:rFonts w:ascii="Times New Roman" w:hAnsi="Times New Roman"/>
          <w:sz w:val="28"/>
          <w:szCs w:val="28"/>
        </w:rPr>
        <w:t xml:space="preserve"> младших школьников. 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19. Особенности применения различных тестов в младшем школьном возрасте.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20. Общая характеристика стандартизированного комплекса </w:t>
      </w:r>
      <w:proofErr w:type="spellStart"/>
      <w:proofErr w:type="gramStart"/>
      <w:r w:rsidRPr="008F0E5A">
        <w:rPr>
          <w:rFonts w:ascii="Times New Roman" w:hAnsi="Times New Roman"/>
          <w:sz w:val="28"/>
          <w:szCs w:val="28"/>
        </w:rPr>
        <w:t>психодиагности-ческих</w:t>
      </w:r>
      <w:proofErr w:type="spellEnd"/>
      <w:proofErr w:type="gramEnd"/>
      <w:r w:rsidRPr="008F0E5A">
        <w:rPr>
          <w:rFonts w:ascii="Times New Roman" w:hAnsi="Times New Roman"/>
          <w:sz w:val="28"/>
          <w:szCs w:val="28"/>
        </w:rPr>
        <w:t xml:space="preserve"> методик для детей младшего школьного возраста.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21. Чем определяется психологическая готовность детей к обучению в школе и</w:t>
      </w:r>
      <w:r w:rsidR="00A85215">
        <w:rPr>
          <w:rFonts w:ascii="Times New Roman" w:hAnsi="Times New Roman"/>
          <w:sz w:val="28"/>
          <w:szCs w:val="28"/>
        </w:rPr>
        <w:t xml:space="preserve"> к</w:t>
      </w:r>
      <w:r w:rsidRPr="008F0E5A">
        <w:rPr>
          <w:rFonts w:ascii="Times New Roman" w:hAnsi="Times New Roman"/>
          <w:sz w:val="28"/>
          <w:szCs w:val="28"/>
        </w:rPr>
        <w:t>аким образом она оценивается?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22. Способы оценки общей ориентации ребенка в мире при поступлении в</w:t>
      </w:r>
      <w:r w:rsidR="00A85215">
        <w:rPr>
          <w:rFonts w:ascii="Times New Roman" w:hAnsi="Times New Roman"/>
          <w:sz w:val="28"/>
          <w:szCs w:val="28"/>
        </w:rPr>
        <w:t xml:space="preserve"> </w:t>
      </w:r>
      <w:r w:rsidRPr="008F0E5A">
        <w:rPr>
          <w:rFonts w:ascii="Times New Roman" w:hAnsi="Times New Roman"/>
          <w:sz w:val="28"/>
          <w:szCs w:val="28"/>
        </w:rPr>
        <w:t>школу и его мотивационно-познавательной готовности.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23. Методы оценки внимания детей младшего школьного возраста.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24. Методы оценки памяти детей младшего школьного возраста.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25. Методы </w:t>
      </w:r>
      <w:proofErr w:type="spellStart"/>
      <w:r w:rsidRPr="008F0E5A">
        <w:rPr>
          <w:rFonts w:ascii="Times New Roman" w:hAnsi="Times New Roman"/>
          <w:sz w:val="28"/>
          <w:szCs w:val="28"/>
        </w:rPr>
        <w:t>психодагностики</w:t>
      </w:r>
      <w:proofErr w:type="spellEnd"/>
      <w:r w:rsidRPr="008F0E5A">
        <w:rPr>
          <w:rFonts w:ascii="Times New Roman" w:hAnsi="Times New Roman"/>
          <w:sz w:val="28"/>
          <w:szCs w:val="28"/>
        </w:rPr>
        <w:t xml:space="preserve"> мышления ребенка младшего школьного  возраста.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26. Методы изучения воображения младших школьников.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27. Методы оценки уровня развития речи у младших школьников.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28. Общая характеристика методов изучения личности и межличностных</w:t>
      </w:r>
      <w:r w:rsidR="004E4F4B">
        <w:rPr>
          <w:rFonts w:ascii="Times New Roman" w:hAnsi="Times New Roman"/>
          <w:sz w:val="28"/>
          <w:szCs w:val="28"/>
        </w:rPr>
        <w:t xml:space="preserve"> о</w:t>
      </w:r>
      <w:r w:rsidRPr="008F0E5A">
        <w:rPr>
          <w:rFonts w:ascii="Times New Roman" w:hAnsi="Times New Roman"/>
          <w:sz w:val="28"/>
          <w:szCs w:val="28"/>
        </w:rPr>
        <w:t>тношений младших школьников.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29. Детский вариант личностного теста Р. </w:t>
      </w:r>
      <w:proofErr w:type="spellStart"/>
      <w:r w:rsidRPr="008F0E5A">
        <w:rPr>
          <w:rFonts w:ascii="Times New Roman" w:hAnsi="Times New Roman"/>
          <w:sz w:val="28"/>
          <w:szCs w:val="28"/>
        </w:rPr>
        <w:t>Кеттела</w:t>
      </w:r>
      <w:proofErr w:type="spellEnd"/>
      <w:r w:rsidRPr="008F0E5A">
        <w:rPr>
          <w:rFonts w:ascii="Times New Roman" w:hAnsi="Times New Roman"/>
          <w:sz w:val="28"/>
          <w:szCs w:val="28"/>
        </w:rPr>
        <w:t>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30. Анкета для экспертного оценивания коммуникативных личностных качеств</w:t>
      </w:r>
      <w:r w:rsidR="004E4F4B">
        <w:rPr>
          <w:rFonts w:ascii="Times New Roman" w:hAnsi="Times New Roman"/>
          <w:sz w:val="28"/>
          <w:szCs w:val="28"/>
        </w:rPr>
        <w:t xml:space="preserve"> и</w:t>
      </w:r>
      <w:r w:rsidRPr="008F0E5A">
        <w:rPr>
          <w:rFonts w:ascii="Times New Roman" w:hAnsi="Times New Roman"/>
          <w:sz w:val="28"/>
          <w:szCs w:val="28"/>
        </w:rPr>
        <w:t xml:space="preserve"> межличностных отношений ребенка младшего школьного возраста.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lastRenderedPageBreak/>
        <w:t>31. Подготовка заключения об уровне психологического развития ребенка</w:t>
      </w:r>
      <w:r w:rsidR="004E4F4B">
        <w:rPr>
          <w:rFonts w:ascii="Times New Roman" w:hAnsi="Times New Roman"/>
          <w:sz w:val="28"/>
          <w:szCs w:val="28"/>
        </w:rPr>
        <w:t xml:space="preserve"> </w:t>
      </w:r>
      <w:r w:rsidRPr="008F0E5A">
        <w:rPr>
          <w:rFonts w:ascii="Times New Roman" w:hAnsi="Times New Roman"/>
          <w:sz w:val="28"/>
          <w:szCs w:val="28"/>
        </w:rPr>
        <w:t>младшего школьного возраста.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32. Основные принципы и формы </w:t>
      </w:r>
      <w:proofErr w:type="spellStart"/>
      <w:r w:rsidRPr="008F0E5A">
        <w:rPr>
          <w:rFonts w:ascii="Times New Roman" w:hAnsi="Times New Roman"/>
          <w:sz w:val="28"/>
          <w:szCs w:val="28"/>
        </w:rPr>
        <w:t>психокоррекционной</w:t>
      </w:r>
      <w:proofErr w:type="spellEnd"/>
      <w:r w:rsidRPr="008F0E5A">
        <w:rPr>
          <w:rFonts w:ascii="Times New Roman" w:hAnsi="Times New Roman"/>
          <w:sz w:val="28"/>
          <w:szCs w:val="28"/>
        </w:rPr>
        <w:t xml:space="preserve"> работы с детьми младшего школьного возраста.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33. </w:t>
      </w:r>
      <w:proofErr w:type="spellStart"/>
      <w:r w:rsidRPr="008F0E5A">
        <w:rPr>
          <w:rFonts w:ascii="Times New Roman" w:hAnsi="Times New Roman"/>
          <w:sz w:val="28"/>
          <w:szCs w:val="28"/>
        </w:rPr>
        <w:t>Игротерапия</w:t>
      </w:r>
      <w:proofErr w:type="spellEnd"/>
      <w:r w:rsidRPr="008F0E5A">
        <w:rPr>
          <w:rFonts w:ascii="Times New Roman" w:hAnsi="Times New Roman"/>
          <w:sz w:val="28"/>
          <w:szCs w:val="28"/>
        </w:rPr>
        <w:t>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34. </w:t>
      </w:r>
      <w:proofErr w:type="spellStart"/>
      <w:r w:rsidRPr="008F0E5A">
        <w:rPr>
          <w:rFonts w:ascii="Times New Roman" w:hAnsi="Times New Roman"/>
          <w:sz w:val="28"/>
          <w:szCs w:val="28"/>
        </w:rPr>
        <w:t>Арттерапия</w:t>
      </w:r>
      <w:proofErr w:type="spellEnd"/>
      <w:r w:rsidRPr="008F0E5A">
        <w:rPr>
          <w:rFonts w:ascii="Times New Roman" w:hAnsi="Times New Roman"/>
          <w:sz w:val="28"/>
          <w:szCs w:val="28"/>
        </w:rPr>
        <w:t>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35. Поведенческая терапия.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36. Приемы развития внимания.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37. Приемы развития памяти.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38. Приемы развития мыслительной деятельности.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39. Приемы развития воображения.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40. Коррекция личностного развития эмоциональной сферы.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41. Коррекция самосознания, уровня притязания.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42. Коррекция мотивационной сферы.</w:t>
      </w:r>
    </w:p>
    <w:p w:rsidR="00036338" w:rsidRPr="008F0E5A" w:rsidRDefault="00036338" w:rsidP="008F0E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36338" w:rsidRPr="004E4F4B" w:rsidRDefault="00036338" w:rsidP="008F0E5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4F4B">
        <w:rPr>
          <w:rFonts w:ascii="Times New Roman" w:hAnsi="Times New Roman"/>
          <w:b/>
          <w:sz w:val="28"/>
          <w:szCs w:val="28"/>
        </w:rPr>
        <w:t>Оценка понятийного аппарата, теоретических знаний  и  оценка решения практической задачи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 xml:space="preserve">Оценка «5» -  полный, правильный и развернутый ответ.  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Оценка «4» -  ответ   имеет отдельные неточности.</w:t>
      </w:r>
    </w:p>
    <w:p w:rsidR="00036338" w:rsidRPr="008F0E5A" w:rsidRDefault="00036338" w:rsidP="008F0E5A">
      <w:pPr>
        <w:tabs>
          <w:tab w:val="left" w:pos="0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Оценка «3» -  ответ не полный, имеет отдельные неточности.</w:t>
      </w:r>
    </w:p>
    <w:p w:rsidR="00036338" w:rsidRPr="008F0E5A" w:rsidRDefault="00036338" w:rsidP="008F0E5A">
      <w:pPr>
        <w:tabs>
          <w:tab w:val="left" w:pos="0"/>
          <w:tab w:val="center" w:pos="5179"/>
        </w:tabs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F0E5A">
        <w:rPr>
          <w:rFonts w:ascii="Times New Roman" w:hAnsi="Times New Roman"/>
          <w:sz w:val="28"/>
          <w:szCs w:val="28"/>
        </w:rPr>
        <w:t>Оценка «2» -  ответ не правильный.</w:t>
      </w:r>
      <w:r w:rsidRPr="008F0E5A">
        <w:rPr>
          <w:rFonts w:ascii="Times New Roman" w:hAnsi="Times New Roman"/>
          <w:sz w:val="28"/>
          <w:szCs w:val="28"/>
        </w:rPr>
        <w:tab/>
      </w:r>
    </w:p>
    <w:p w:rsidR="00036338" w:rsidRPr="008F0E5A" w:rsidRDefault="00036338" w:rsidP="008F0E5A">
      <w:pPr>
        <w:spacing w:line="36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</w:p>
    <w:p w:rsidR="00036338" w:rsidRPr="008F0E5A" w:rsidRDefault="00036338" w:rsidP="008F0E5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036338" w:rsidRPr="008F0E5A" w:rsidSect="00F33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2B87"/>
    <w:multiLevelType w:val="hybridMultilevel"/>
    <w:tmpl w:val="66C2B1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137A7F"/>
    <w:multiLevelType w:val="hybridMultilevel"/>
    <w:tmpl w:val="C70231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3321CD"/>
    <w:multiLevelType w:val="hybridMultilevel"/>
    <w:tmpl w:val="18B097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B5688D"/>
    <w:multiLevelType w:val="hybridMultilevel"/>
    <w:tmpl w:val="44A01BDA"/>
    <w:lvl w:ilvl="0" w:tplc="025822C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>
    <w:nsid w:val="614268B8"/>
    <w:multiLevelType w:val="hybridMultilevel"/>
    <w:tmpl w:val="BC7ED4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BB368D"/>
    <w:multiLevelType w:val="hybridMultilevel"/>
    <w:tmpl w:val="E2DE18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2A3"/>
    <w:rsid w:val="00036338"/>
    <w:rsid w:val="00044B15"/>
    <w:rsid w:val="000C517F"/>
    <w:rsid w:val="00121C58"/>
    <w:rsid w:val="00152081"/>
    <w:rsid w:val="00163783"/>
    <w:rsid w:val="001D4075"/>
    <w:rsid w:val="001E7866"/>
    <w:rsid w:val="00202A4E"/>
    <w:rsid w:val="0021134C"/>
    <w:rsid w:val="00282A2A"/>
    <w:rsid w:val="002F67DE"/>
    <w:rsid w:val="00350D1E"/>
    <w:rsid w:val="0035226E"/>
    <w:rsid w:val="00376B7E"/>
    <w:rsid w:val="00382994"/>
    <w:rsid w:val="003A6FCC"/>
    <w:rsid w:val="003C4F9C"/>
    <w:rsid w:val="003C7145"/>
    <w:rsid w:val="00463724"/>
    <w:rsid w:val="00464FF4"/>
    <w:rsid w:val="0048120E"/>
    <w:rsid w:val="004D6B43"/>
    <w:rsid w:val="004E285D"/>
    <w:rsid w:val="004E4F4B"/>
    <w:rsid w:val="004F0D61"/>
    <w:rsid w:val="00581F84"/>
    <w:rsid w:val="005B1B00"/>
    <w:rsid w:val="005B5A43"/>
    <w:rsid w:val="0061096F"/>
    <w:rsid w:val="00621F8B"/>
    <w:rsid w:val="0076115F"/>
    <w:rsid w:val="007A5A6B"/>
    <w:rsid w:val="007D2AB8"/>
    <w:rsid w:val="007E0A7F"/>
    <w:rsid w:val="007E124E"/>
    <w:rsid w:val="0080405C"/>
    <w:rsid w:val="0086488D"/>
    <w:rsid w:val="008B5832"/>
    <w:rsid w:val="008C5A5A"/>
    <w:rsid w:val="008D0267"/>
    <w:rsid w:val="008E19A0"/>
    <w:rsid w:val="008F0B00"/>
    <w:rsid w:val="008F0E5A"/>
    <w:rsid w:val="009730FE"/>
    <w:rsid w:val="0099513D"/>
    <w:rsid w:val="009C4E4B"/>
    <w:rsid w:val="009E2FBB"/>
    <w:rsid w:val="00A40BF9"/>
    <w:rsid w:val="00A85215"/>
    <w:rsid w:val="00AA52DF"/>
    <w:rsid w:val="00AF17BE"/>
    <w:rsid w:val="00AF7ADB"/>
    <w:rsid w:val="00BC7807"/>
    <w:rsid w:val="00BF1565"/>
    <w:rsid w:val="00C33A19"/>
    <w:rsid w:val="00C3694F"/>
    <w:rsid w:val="00C45A9B"/>
    <w:rsid w:val="00C46457"/>
    <w:rsid w:val="00C75E95"/>
    <w:rsid w:val="00C87AD7"/>
    <w:rsid w:val="00D315BB"/>
    <w:rsid w:val="00D54A1A"/>
    <w:rsid w:val="00D602C4"/>
    <w:rsid w:val="00D6425C"/>
    <w:rsid w:val="00D7124B"/>
    <w:rsid w:val="00D94BF4"/>
    <w:rsid w:val="00DA54C2"/>
    <w:rsid w:val="00DF09F2"/>
    <w:rsid w:val="00E3111F"/>
    <w:rsid w:val="00E6194B"/>
    <w:rsid w:val="00EA7EBD"/>
    <w:rsid w:val="00EB4152"/>
    <w:rsid w:val="00EB67F3"/>
    <w:rsid w:val="00EC3CCB"/>
    <w:rsid w:val="00EE1167"/>
    <w:rsid w:val="00EE3039"/>
    <w:rsid w:val="00F31326"/>
    <w:rsid w:val="00F33F28"/>
    <w:rsid w:val="00FD22C2"/>
    <w:rsid w:val="00FE23D4"/>
    <w:rsid w:val="00FE5D91"/>
    <w:rsid w:val="00FF6E6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9B212-EC47-441D-955E-00BB84943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75E95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3C03C-86BA-4E68-AFA9-FCDB9EB9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2019-09-27T10:22:00Z</dcterms:created>
  <dcterms:modified xsi:type="dcterms:W3CDTF">2019-11-23T13:34:00Z</dcterms:modified>
</cp:coreProperties>
</file>